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hdphoto1.wdp" ContentType="image/vnd.ms-photo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03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57"/>
        <w:gridCol w:w="5386"/>
      </w:tblGrid>
      <w:tr>
        <w:trPr/>
        <w:tc>
          <w:tcPr>
            <w:tcW w:w="4957" w:type="dxa"/>
            <w:tcBorders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drawing>
                <wp:inline distT="0" distB="0" distL="0" distR="0">
                  <wp:extent cx="1452245" cy="15824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3" r="-15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582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color w:val="00B050"/>
                <w:sz w:val="22"/>
              </w:rPr>
            </w:pPr>
            <w:r>
              <w:rPr>
                <w:rFonts w:eastAsia="Calibri" w:cs="Times New Roman"/>
                <w:color w:val="00B050"/>
                <w:kern w:val="0"/>
                <w:sz w:val="22"/>
                <w:lang w:val="pl-PL" w:bidi="ar-SA"/>
              </w:rPr>
              <w:t>Ośrodek Szkolenia Geodetów i Kartografów Stowarzyszenia Geodetów Polskich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2"/>
              </w:rPr>
            </w:pPr>
            <w:r>
              <w:rPr>
                <w:rFonts w:eastAsia="Calibri" w:cs="Times New Roman"/>
                <w:kern w:val="0"/>
                <w:sz w:val="22"/>
                <w:lang w:val="pl-PL" w:bidi="ar-SA"/>
              </w:rPr>
              <w:t>ul. Czackiego 3/5, 00-043 Warszawa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w:t xml:space="preserve">www.sgp.geodezja.org.pl  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/>
              <w:spacing w:lineRule="atLeast" w:line="300" w:before="0" w:after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8"/>
                <w:szCs w:val="28"/>
                <w:lang w:val="pl-PL" w:bidi="ar-SA"/>
              </w:rPr>
              <w:t>Stowarzyszenie Geodetów Polskich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color w:val="00B050"/>
                <w:kern w:val="0"/>
                <w:sz w:val="28"/>
                <w:szCs w:val="28"/>
                <w:lang w:val="pl-PL" w:bidi="ar-SA"/>
              </w:rPr>
              <w:t>Oddział w Warszawie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ul. Czackiego 3/5, p. 416, 00-043 Warszawa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e-mail: </w:t>
            </w:r>
            <w:hyperlink r:id="rId3">
              <w:r>
                <w:rPr>
                  <w:rStyle w:val="Hyperlink"/>
                  <w:rFonts w:eastAsia="Calibri" w:cs="Times New Roman"/>
                  <w:kern w:val="0"/>
                  <w:sz w:val="24"/>
                  <w:szCs w:val="24"/>
                  <w:lang w:val="pl-PL" w:bidi="ar-SA"/>
                </w:rPr>
                <w:t>warszawa@sgp.geodezja.org.pl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sz w:val="24"/>
                <w:szCs w:val="24"/>
              </w:rPr>
            </w:pPr>
            <w:hyperlink r:id="rId4">
              <w:r>
                <w:rPr>
                  <w:rStyle w:val="Hyperlink"/>
                  <w:rFonts w:eastAsia="Calibri" w:cs="Times New Roman"/>
                  <w:kern w:val="0"/>
                  <w:sz w:val="24"/>
                  <w:szCs w:val="24"/>
                  <w:lang w:val="pl-PL" w:bidi="ar-SA"/>
                </w:rPr>
                <w:t>www.warszawa.sgp.geodezja.org.pl</w:t>
              </w:r>
            </w:hyperlink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tLeast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tel. 452 425 299</w: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  <mc:AlternateContent>
                <mc:Choice Requires="wps">
                  <w:drawing>
                    <wp:inline distT="0" distB="0" distL="0" distR="0" wp14:anchorId="40690CFF">
                      <wp:extent cx="2578735" cy="1531620"/>
                      <wp:effectExtent l="0" t="0" r="0" b="0"/>
                      <wp:docPr id="2" name="Obraz 1" descr="Obraz zawierający niebo, na wolnym powietrzu, budynek, wieża&#10;&#10;Opis wygenerowany automatycznie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Obraz 1" descr="Obraz zawierający niebo, na wolnym powietrzu, budynek, wieża&#10;&#10;Opis wygenerowany automatycznie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6">
                                        <a14:imgEffect>
                                          <a14:brightnessContrast amount="30000" bright="15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2578680" cy="1531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f" style="position:absolute;margin-left:0pt;margin-top:-120.65pt;width:203pt;height:120.55pt;mso-wrap-style:none;v-text-anchor:middle;mso-position-vertical:top" wp14:anchorId="40690CFF" type="_x0000_t75">
                      <v:imagedata r:id="rId7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  <w:p>
            <w:pPr>
              <w:pStyle w:val="Normal"/>
              <w:widowControl/>
              <w:spacing w:lineRule="atLeast" w:line="300" w:before="0" w:after="0"/>
              <w:jc w:val="center"/>
              <w:rPr>
                <w:rFonts w:eastAsia="Calibri" w:cs="Times New Roman"/>
                <w:kern w:val="0"/>
                <w:sz w:val="20"/>
                <w:lang w:val="pl-PL" w:bidi="ar-SA"/>
              </w:rPr>
            </w:pPr>
            <w:r>
              <w:rPr>
                <w:rFonts w:eastAsia="Calibri" w:cs="Times New Roman"/>
                <w:kern w:val="0"/>
                <w:sz w:val="20"/>
                <w:lang w:val="pl-PL" w:bidi="ar-SA"/>
              </w:rPr>
            </w:r>
          </w:p>
        </w:tc>
      </w:tr>
    </w:tbl>
    <w:p>
      <w:pPr>
        <w:pStyle w:val="Nagwek41"/>
        <w:spacing w:before="120" w:after="12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KARTA ZGŁOSZENIA UCZESTNICTWA W SZKOLENIU ONLINE</w:t>
      </w:r>
    </w:p>
    <w:tbl>
      <w:tblPr>
        <w:tblStyle w:val="Tabela-Siatka"/>
        <w:tblW w:w="1034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343"/>
      </w:tblGrid>
      <w:tr>
        <w:trPr/>
        <w:tc>
          <w:tcPr>
            <w:tcW w:w="10343" w:type="dxa"/>
            <w:tcBorders/>
          </w:tcPr>
          <w:p>
            <w:pPr>
              <w:pStyle w:val="Normal"/>
              <w:widowControl/>
              <w:spacing w:lineRule="auto" w:line="259" w:before="120" w:after="160"/>
              <w:jc w:val="center"/>
              <w:rPr>
                <w:b/>
                <w:bCs/>
                <w:i/>
                <w:iCs/>
                <w:color w:themeColor="accent2" w:val="ED7D31"/>
                <w:sz w:val="36"/>
                <w:szCs w:val="36"/>
              </w:rPr>
            </w:pPr>
            <w:r>
              <w:rPr>
                <w:rFonts w:eastAsia="Calibri" w:cs="Times New Roman"/>
                <w:b/>
                <w:bCs/>
                <w:i/>
                <w:iCs/>
                <w:color w:val="00B050"/>
                <w:kern w:val="0"/>
                <w:sz w:val="36"/>
                <w:szCs w:val="36"/>
                <w:lang w:val="pl-PL" w:bidi="ar-SA"/>
              </w:rPr>
              <w:t>Geodeta na spornych granicach - studia przypadków: protokoły, problemy i rozwiązania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3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03"/>
        <w:gridCol w:w="8770"/>
      </w:tblGrid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Termin: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15 lipca 2026 roku (środa), w godz. 9:00 – 15:00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Miejsce: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zdalnie - z zastosowaniem komunikatora Zoom Meeting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Prowadzący: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hd w:val="clear" w:color="auto" w:fill="FFFFFF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dr inż. Robert Łuczyński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Koszt:</w:t>
            </w:r>
          </w:p>
          <w:p>
            <w:pPr>
              <w:pStyle w:val="Normal"/>
              <w:widowControl/>
              <w:spacing w:lineRule="atLeast" w:line="300" w:before="0" w:after="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330,00 zł od osoby</w:t>
            </w:r>
          </w:p>
          <w:p>
            <w:pPr>
              <w:pStyle w:val="Normal"/>
              <w:widowControl/>
              <w:spacing w:lineRule="atLeast" w:line="30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250,00 zł od osoby - dla członka SGP, który ma aktualnie opłacone składki </w:t>
            </w:r>
          </w:p>
        </w:tc>
      </w:tr>
      <w:tr>
        <w:trPr/>
        <w:tc>
          <w:tcPr>
            <w:tcW w:w="1603" w:type="dxa"/>
            <w:tcBorders/>
          </w:tcPr>
          <w:p>
            <w:pPr>
              <w:pStyle w:val="Normal"/>
              <w:widowControl/>
              <w:spacing w:lineRule="atLeast" w:line="300" w:before="120" w:after="120"/>
              <w:jc w:val="start"/>
              <w:rPr>
                <w:color w:themeColor="accent2" w:val="ED7D31"/>
                <w:sz w:val="24"/>
                <w:szCs w:val="24"/>
              </w:rPr>
            </w:pPr>
            <w:r>
              <w:rPr>
                <w:rFonts w:eastAsia="Calibri" w:cs="Times New Roman"/>
                <w:color w:themeColor="accent2" w:val="ED7D31"/>
                <w:kern w:val="0"/>
                <w:sz w:val="24"/>
                <w:szCs w:val="24"/>
                <w:lang w:val="pl-PL" w:bidi="ar-SA"/>
              </w:rPr>
              <w:t>Wpłaty:</w:t>
            </w:r>
          </w:p>
        </w:tc>
        <w:tc>
          <w:tcPr>
            <w:tcW w:w="8770" w:type="dxa"/>
            <w:tcBorders/>
          </w:tcPr>
          <w:p>
            <w:pPr>
              <w:pStyle w:val="Normal"/>
              <w:widowControl/>
              <w:spacing w:lineRule="atLeast" w:line="300" w:before="12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- na konto: </w:t>
            </w:r>
          </w:p>
          <w:p>
            <w:pPr>
              <w:pStyle w:val="Normal"/>
              <w:widowControl/>
              <w:spacing w:lineRule="atLeast" w:line="30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Zarząd Oddziału w Warszawie SGP, nr: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15 1140 1010 0000 3522 2900 1002</w:t>
            </w: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,</w:t>
            </w:r>
          </w:p>
          <w:p>
            <w:pPr>
              <w:pStyle w:val="Normal"/>
              <w:widowControl/>
              <w:spacing w:lineRule="atLeast" w:line="300"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z tytułem przelewu: „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SZKOLENIE 15.07.2026</w:t>
            </w: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 xml:space="preserve">” oraz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pl-PL" w:bidi="ar-SA"/>
              </w:rPr>
              <w:t>nazwisko i imię uczestnika</w:t>
            </w:r>
            <w:r>
              <w:rPr>
                <w:rFonts w:eastAsia="Calibri" w:cs="Times New Roman"/>
                <w:kern w:val="0"/>
                <w:sz w:val="24"/>
                <w:szCs w:val="24"/>
                <w:lang w:val="pl-PL" w:bidi="ar-SA"/>
              </w:rPr>
              <w:t>.</w:t>
            </w:r>
          </w:p>
        </w:tc>
      </w:tr>
    </w:tbl>
    <w:tbl>
      <w:tblPr>
        <w:tblpPr w:vertAnchor="text" w:horzAnchor="text" w:leftFromText="141" w:rightFromText="141" w:tblpX="0" w:tblpY="100"/>
        <w:tblW w:w="1034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05"/>
        <w:gridCol w:w="3609"/>
        <w:gridCol w:w="2504"/>
        <w:gridCol w:w="3425"/>
      </w:tblGrid>
      <w:tr>
        <w:trPr>
          <w:trHeight w:val="397" w:hRule="atLeast"/>
        </w:trPr>
        <w:tc>
          <w:tcPr>
            <w:tcW w:w="1034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Dane uczestników szkolenia</w:t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Imię i nazwisko</w:t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e-mail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nr telefonu</w:t>
            </w:r>
          </w:p>
        </w:tc>
        <w:tc>
          <w:tcPr>
            <w:tcW w:w="3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Przynależność 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do SGP (aktualnie opłacone składki):</w:t>
            </w:r>
          </w:p>
          <w:p>
            <w:pPr>
              <w:pStyle w:val="Normal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tak/nie</w:t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2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  <w:tc>
          <w:tcPr>
            <w:tcW w:w="3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43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03"/>
        <w:gridCol w:w="5640"/>
      </w:tblGrid>
      <w:tr>
        <w:trPr>
          <w:trHeight w:val="454" w:hRule="atLeast"/>
        </w:trPr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Dane do faktury (KSeF):</w:t>
            </w:r>
          </w:p>
        </w:tc>
      </w:tr>
      <w:tr>
        <w:trPr/>
        <w:tc>
          <w:tcPr>
            <w:tcW w:w="47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NABYWCA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r>
          </w:p>
        </w:tc>
        <w:tc>
          <w:tcPr>
            <w:tcW w:w="5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</w:rPr>
              <w:t>ODBIORCA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(pełna nazwa, adres z kodem pocztowym)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NIP: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/>
        <w:tc>
          <w:tcPr>
            <w:tcW w:w="103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Telefon kontaktowy:</w:t>
            </w:r>
          </w:p>
          <w:p>
            <w:pPr>
              <w:pStyle w:val="Normal"/>
              <w:rPr>
                <w:rFonts w:ascii="Arial" w:hAnsi="Arial"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cs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i w:val="false"/>
                <w:caps w:val="false"/>
                <w:smallCaps w:val="false"/>
                <w:color w:val="FF0000"/>
                <w:spacing w:val="0"/>
                <w:sz w:val="22"/>
                <w:szCs w:val="22"/>
              </w:rPr>
              <w:t>Faktura zostanie wysłana do KSeF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>
          <w:rFonts w:cs="Arial"/>
          <w:vanish w:val="false"/>
        </w:rPr>
      </w:pPr>
      <w:r>
        <w:rPr>
          <w:rFonts w:cs="Arial"/>
          <w:vanish w:val="false"/>
        </w:rPr>
      </w:r>
    </w:p>
    <w:p>
      <w:pPr>
        <w:pStyle w:val="Normal"/>
        <w:spacing w:before="240" w:after="0"/>
        <w:jc w:val="both"/>
        <w:rPr>
          <w:rFonts w:cs="Arial"/>
        </w:rPr>
      </w:pPr>
      <w:r>
        <w:rPr>
          <w:rFonts w:cs="Arial"/>
        </w:rPr>
        <w:t>Oświadczam, że akceptuję warunki uczestnictwa w szkoleniu zawarte w zaproszeniu do udziału w szkoleniu opublikowanym na stronie podmiotowej SGP. Jednocześnie upoważniam SGP do wystawiania faktury imiennej /na firmę/ bez składania podpisu osoby upoważnionej z naszej strony, a także zobowiązuję się do uiszczenia opłaty za szkolenie w terminie 7 dni od dnia otrzymania faktury.</w:t>
      </w:r>
    </w:p>
    <w:p>
      <w:pPr>
        <w:pStyle w:val="Normal"/>
        <w:spacing w:before="24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before="24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</w:rPr>
      </w:pPr>
      <w:r>
        <w:rPr>
          <w:rFonts w:cs="Arial"/>
        </w:rPr>
      </w:r>
    </w:p>
    <w:p>
      <w:pPr>
        <w:pStyle w:val="Normal"/>
        <w:ind w:start="4253"/>
        <w:jc w:val="center"/>
        <w:rPr>
          <w:rFonts w:cs="Arial"/>
          <w:i/>
        </w:rPr>
      </w:pPr>
      <w:r>
        <w:rPr>
          <w:rFonts w:cs="Arial"/>
        </w:rPr>
        <w:t>……………………………………………………………</w:t>
      </w:r>
      <w:r>
        <w:rPr>
          <w:rFonts w:cs="Arial"/>
        </w:rPr>
        <w:br/>
        <w:t>/</w:t>
      </w:r>
      <w:r>
        <w:rPr>
          <w:rFonts w:cs="Arial"/>
          <w:i/>
        </w:rPr>
        <w:t xml:space="preserve">czytelny podpis osoby upoważnionej </w:t>
        <w:br/>
        <w:t>do reprezentowania zgłaszającego/</w:t>
      </w:r>
    </w:p>
    <w:p>
      <w:pPr>
        <w:pStyle w:val="Normal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ListParagraph"/>
        <w:ind w:start="1080"/>
        <w:jc w:val="center"/>
        <w:rPr>
          <w:rFonts w:ascii="Arial" w:hAnsi="Arial" w:cs="Arial"/>
          <w:b/>
          <w:bCs/>
          <w:sz w:val="24"/>
          <w:szCs w:val="24"/>
          <w:lang w:val="da-DK"/>
        </w:rPr>
      </w:pPr>
      <w:r>
        <w:rPr>
          <w:rFonts w:cs="Arial" w:ascii="Arial" w:hAnsi="Arial"/>
          <w:b/>
          <w:bCs/>
          <w:sz w:val="24"/>
          <w:szCs w:val="24"/>
          <w:lang w:val="da-DK"/>
        </w:rPr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KLAUZULA INFORMACYJNA O PRZETWARZANIU DANYCH OSOBOWYCH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osobowych: Dz. Urz. UE L 119 z 04.05.2016, str. 1), dalej zwanego „RODO”, Stowarzyszenie Geodetów Polskich informuje, że: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1) administratorem danych osobowych, które zawarte będą w zgłoszeniu uczestnictwa w szkoleniu, zwanym dalej „Administratorem” jest Stowarzyszenie Geodetów Polskich, 00-043 Warszawa, ul. Czackiego 3/5;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2) kontakt z Administratorem jest możliwy za pomocą poczty elektronicznej: biuro@sgp.geodezja.org.pl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3) dane osobowe zawarte w zgłoszeniu uczestnictwa w szkoleniu, zwane dalej „danymi osobowymi” są niezbędne do udziału w szkoleniu a przekazanie tych danych jest jednoznaczne z wyrażeniem zgody na ich przetwarzanie;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4) dane osobowe przetwarzane będą na podstawie art. 6 ust. 1 lit. A oraz b RODO wyłącznie w celu organizacji szkolenia oraz wystawienia zaświadczenia o udziale w szkoleniu;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5) każdej osobie wymienionej w zgłoszeniu uczestnictwa w szkoleniu, zwanym dalej „zgłoszeniem”, w każdej chwili przysługuje prawo do wycofania zgody na przetwarzanie danych osobowych, ale cofnięcie zgodnie wpłynie na zgodność z prawem przetwarzania, którego dokonano przed jej wycofaniem;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6) każdej osobie wymienionej w zgłoszeniu, zgodnie z RODO, przysługuje także prawo: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a) dostępu do swoich danych osobowych oraz otrzymania ich kopii,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b) do żądania sprostowania (poprawienia) swoich danych osobowych,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c) do żądania usunięcia swoich danych osobowych, w przypadku rezygnacji z udziału w szkoleniu, niż to konieczne, tj. przez okres realizacji,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d) do wniesienia skargi do Prezesa Urzędu Ochrony Danych Osobowych, jeżeli uzna, że jego dane osobowe są przetwarzane niezgodnie z przepisami RODO;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7) dane osobowe będą przechowywane nie dłużej niż jest to konieczne, tj. przez okres realizacji zadań wynikających z organizacji szkolenia, z uwzględnieniem okresu archiwizacyjnego, wynikającego z odrębnych przepisów;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  <w:t>8) w odniesieniu do danych osobowych zawartych w zgłoszeniu decyzje nie będą podejmowane w sposób zautomatyzowany, stosownie do art. 22 RODO</w:t>
      </w:r>
    </w:p>
    <w:p>
      <w:pPr>
        <w:pStyle w:val="Normal"/>
        <w:jc w:val="both"/>
        <w:rPr>
          <w:rFonts w:ascii="Arial Narrow" w:hAnsi="Arial Narrow" w:cs="Andalus"/>
        </w:rPr>
      </w:pPr>
      <w:r>
        <w:rPr>
          <w:rFonts w:cs="Andalus" w:ascii="Arial Narrow" w:hAnsi="Arial Narrow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 Narrow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401a"/>
    <w:pPr>
      <w:widowControl/>
      <w:bidi w:val="0"/>
      <w:spacing w:before="0" w:after="0"/>
      <w:jc w:val="start"/>
    </w:pPr>
    <w:rPr>
      <w:rFonts w:ascii="Arial" w:hAnsi="Arial" w:eastAsia="Calibri" w:cs="Times New Roman"/>
      <w:color w:val="auto"/>
      <w:kern w:val="0"/>
      <w:sz w:val="20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7401a"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4fa7"/>
    <w:rPr>
      <w:color w:val="0000FF"/>
      <w:u w:val="single"/>
    </w:rPr>
  </w:style>
  <w:style w:type="character" w:styleId="WW8Num1z4" w:customStyle="1">
    <w:name w:val="WW8Num1z4"/>
    <w:qFormat/>
    <w:rsid w:val="000524e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401a"/>
    <w:pPr/>
    <w:rPr>
      <w:rFonts w:ascii="Tahoma" w:hAnsi="Tahoma" w:cs="Tahoma"/>
      <w:sz w:val="16"/>
      <w:szCs w:val="16"/>
    </w:rPr>
  </w:style>
  <w:style w:type="paragraph" w:styleId="Nagwek41" w:customStyle="1">
    <w:name w:val="Nagłówek 41"/>
    <w:basedOn w:val="Normal"/>
    <w:next w:val="Normal"/>
    <w:qFormat/>
    <w:rsid w:val="00fa4137"/>
    <w:pPr>
      <w:keepNext w:val="true"/>
      <w:widowControl w:val="false"/>
      <w:suppressAutoHyphens w:val="true"/>
      <w:jc w:val="center"/>
    </w:pPr>
    <w:rPr>
      <w:rFonts w:ascii="Times New Roman" w:hAnsi="Times New Roman" w:eastAsia="Times New Roman"/>
      <w:b/>
      <w:bCs/>
      <w:kern w:val="2"/>
      <w:sz w:val="24"/>
      <w:szCs w:val="24"/>
      <w:lang w:eastAsia="zh-CN" w:bidi="pl-PL"/>
    </w:rPr>
  </w:style>
  <w:style w:type="paragraph" w:styleId="ListParagraph">
    <w:name w:val="List Paragraph"/>
    <w:basedOn w:val="Normal"/>
    <w:uiPriority w:val="34"/>
    <w:qFormat/>
    <w:rsid w:val="00fa4137"/>
    <w:pPr>
      <w:widowControl w:val="false"/>
      <w:suppressAutoHyphens w:val="true"/>
      <w:spacing w:before="0" w:after="0"/>
      <w:ind w:start="720"/>
      <w:contextualSpacing/>
    </w:pPr>
    <w:rPr>
      <w:rFonts w:ascii="Times New Roman" w:hAnsi="Times New Roman" w:eastAsia="Times New Roman"/>
      <w:kern w:val="2"/>
      <w:szCs w:val="20"/>
      <w:lang w:eastAsia="zh-CN" w:bidi="pl-PL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740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warszawa@sgp.geodezja.org.pl" TargetMode="External"/><Relationship Id="rId4" Type="http://schemas.openxmlformats.org/officeDocument/2006/relationships/hyperlink" Target="http://www.warszawa.sgp.geodezja.org.pl/" TargetMode="External"/><Relationship Id="rId5" Type="http://schemas.openxmlformats.org/officeDocument/2006/relationships/image" Target="media/image2.png"/><Relationship Id="rId6" Type="http://schemas.microsoft.com/office/2007/relationships/hdphoto" Target="media/hdphoto1.wdp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LibreOffice/25.8.6.2$Windows_X86_64 LibreOffice_project/b4b39682cd9868fa725bc664aff94278d315bd04</Application>
  <AppVersion>15.0000</AppVersion>
  <Pages>2</Pages>
  <Words>554</Words>
  <Characters>3438</Characters>
  <CharactersWithSpaces>3942</CharactersWithSpaces>
  <Paragraphs>63</Paragraphs>
  <Company>University of Liverpool - Computing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2023-10-19T12:10:00Z</dcterms:created>
  <dc:creator>Robert Łuczyński</dc:creator>
  <dc:description/>
  <dc:language>pl-PL</dc:language>
  <cp:lastModifiedBy/>
  <cp:lastPrinted>2022-08-18T20:03:00Z</cp:lastPrinted>
  <dcterms:modified xsi:type="dcterms:W3CDTF">2026-06-09T22:42:04Z</dcterms:modified>
  <cp:revision>33</cp:revision>
  <dc:subject/>
  <dc:title>Kurs_2023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